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do ogłoszenia o naborze na rachmistrzów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="00626B7A">
        <w:rPr>
          <w:rFonts w:ascii="Times New Roman" w:hAnsi="Times New Roman" w:cs="Times New Roman"/>
          <w:sz w:val="24"/>
          <w:szCs w:val="24"/>
        </w:rPr>
        <w:t>Gryfino</w:t>
      </w:r>
      <w:r w:rsidRPr="00A44959">
        <w:rPr>
          <w:rFonts w:ascii="Times New Roman" w:hAnsi="Times New Roman" w:cs="Times New Roman"/>
          <w:sz w:val="24"/>
          <w:szCs w:val="24"/>
        </w:rPr>
        <w:t xml:space="preserve">, dn. ......–......–2020 r.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="00B6724B">
        <w:rPr>
          <w:rFonts w:ascii="Times New Roman" w:hAnsi="Times New Roman" w:cs="Times New Roman"/>
          <w:b/>
          <w:sz w:val="24"/>
          <w:szCs w:val="24"/>
        </w:rPr>
        <w:t>Burmistrz M</w:t>
      </w:r>
      <w:r w:rsidR="00626B7A">
        <w:rPr>
          <w:rFonts w:ascii="Times New Roman" w:hAnsi="Times New Roman" w:cs="Times New Roman"/>
          <w:b/>
          <w:sz w:val="24"/>
          <w:szCs w:val="24"/>
        </w:rPr>
        <w:t>iasta i Gminy Gryfino</w:t>
      </w:r>
    </w:p>
    <w:p w:rsidR="00A44959" w:rsidRPr="00A44959" w:rsidRDefault="00A44959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  <w:t xml:space="preserve">Gminny Komisarz Spisowy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 w:rsidP="00A44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>Kwestionariusz zgłoszeniowy kandydata na rachmistrza spisowego do PSR 2020 r.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Nazwisko i imię (imiona) ............................................................................................................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Adres zamieszkania ...........................................................................................................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Nr telefonu, adres email .........................................................................................................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Data urodzenia ............................................................................................................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Wykształcenie ............................................................................................................ </w:t>
      </w: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i faktycznym. </w:t>
      </w: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CC2E1D" w:rsidRDefault="00A4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  <w:r w:rsidRPr="00A4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do ogłoszenia o naborze na rachmistrzów </w:t>
      </w: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="00626B7A">
        <w:rPr>
          <w:rFonts w:ascii="Times New Roman" w:hAnsi="Times New Roman" w:cs="Times New Roman"/>
          <w:sz w:val="24"/>
          <w:szCs w:val="24"/>
        </w:rPr>
        <w:t>Gryfino</w:t>
      </w:r>
      <w:r w:rsidRPr="00A44959">
        <w:rPr>
          <w:rFonts w:ascii="Times New Roman" w:hAnsi="Times New Roman" w:cs="Times New Roman"/>
          <w:sz w:val="24"/>
          <w:szCs w:val="24"/>
        </w:rPr>
        <w:t xml:space="preserve">, dn. ......–......–2020 r. </w:t>
      </w: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</w:p>
    <w:p w:rsidR="00A44959" w:rsidRPr="00A44959" w:rsidRDefault="00A44959" w:rsidP="00A44959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="00626B7A">
        <w:rPr>
          <w:rFonts w:ascii="Times New Roman" w:hAnsi="Times New Roman" w:cs="Times New Roman"/>
          <w:b/>
          <w:sz w:val="24"/>
          <w:szCs w:val="24"/>
        </w:rPr>
        <w:t>Burmistrz Miasta i Gminy Gryfino</w:t>
      </w:r>
    </w:p>
    <w:p w:rsidR="00A44959" w:rsidRDefault="00A44959" w:rsidP="00A44959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  <w:t xml:space="preserve">Gminny Komisarz Spisowy </w:t>
      </w:r>
    </w:p>
    <w:p w:rsidR="00A44959" w:rsidRDefault="00A44959" w:rsidP="00A44959">
      <w:pPr>
        <w:rPr>
          <w:rFonts w:ascii="Times New Roman" w:hAnsi="Times New Roman" w:cs="Times New Roman"/>
          <w:b/>
          <w:sz w:val="24"/>
          <w:szCs w:val="24"/>
        </w:rPr>
      </w:pPr>
    </w:p>
    <w:p w:rsidR="00A44959" w:rsidRPr="00A44959" w:rsidRDefault="00A44959" w:rsidP="00A44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449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>(imię i nazwisko)</w:t>
      </w:r>
    </w:p>
    <w:p w:rsid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</w:t>
      </w:r>
      <w:r w:rsidRPr="00A449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A44959" w:rsidRPr="00A44959" w:rsidRDefault="00A44959" w:rsidP="00A44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EA36F4" w:rsidRDefault="00A44959" w:rsidP="00A44959">
      <w:pPr>
        <w:jc w:val="both"/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iż nie byłem karany/a za przestępstwo popełnione umyślnie, w tym za przestępstwo skarbowe. Jestem świadomy odpowiedzialności karnej za złożenie fałszywego oświadczenia. </w:t>
      </w:r>
    </w:p>
    <w:p w:rsidR="00EA36F4" w:rsidRDefault="00EA36F4" w:rsidP="00A44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6F4" w:rsidRDefault="00EA36F4" w:rsidP="00A44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6F4" w:rsidRDefault="00A44959" w:rsidP="00A44959">
      <w:pPr>
        <w:jc w:val="both"/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..............................., dn. ........................ </w:t>
      </w:r>
      <w:r w:rsidR="00EA36F4">
        <w:rPr>
          <w:rFonts w:ascii="Times New Roman" w:hAnsi="Times New Roman" w:cs="Times New Roman"/>
          <w:sz w:val="24"/>
          <w:szCs w:val="24"/>
        </w:rPr>
        <w:t xml:space="preserve">    </w:t>
      </w:r>
      <w:r w:rsidR="00EA36F4">
        <w:rPr>
          <w:rFonts w:ascii="Times New Roman" w:hAnsi="Times New Roman" w:cs="Times New Roman"/>
          <w:sz w:val="24"/>
          <w:szCs w:val="24"/>
        </w:rPr>
        <w:tab/>
      </w:r>
      <w:r w:rsidR="00EA36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449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A44959" w:rsidRPr="00A44959" w:rsidRDefault="00A44959" w:rsidP="00A44959">
      <w:pPr>
        <w:jc w:val="both"/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 xml:space="preserve">(miejscowość i data złożenia oświadczenia) </w:t>
      </w:r>
      <w:r w:rsidR="00EA36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4959">
        <w:rPr>
          <w:rFonts w:ascii="Times New Roman" w:hAnsi="Times New Roman" w:cs="Times New Roman"/>
          <w:sz w:val="24"/>
          <w:szCs w:val="24"/>
        </w:rPr>
        <w:t>(własnoręczny czytelny podpis) kan</w:t>
      </w:r>
      <w:r w:rsidR="00EA36F4">
        <w:rPr>
          <w:rFonts w:ascii="Times New Roman" w:hAnsi="Times New Roman" w:cs="Times New Roman"/>
          <w:sz w:val="24"/>
          <w:szCs w:val="24"/>
        </w:rPr>
        <w:t>dydata</w:t>
      </w:r>
    </w:p>
    <w:p w:rsidR="00A44959" w:rsidRPr="00A44959" w:rsidRDefault="00A44959" w:rsidP="00A44959">
      <w:pPr>
        <w:rPr>
          <w:rFonts w:ascii="Times New Roman" w:hAnsi="Times New Roman" w:cs="Times New Roman"/>
          <w:sz w:val="24"/>
          <w:szCs w:val="24"/>
        </w:rPr>
      </w:pPr>
    </w:p>
    <w:p w:rsidR="00A44959" w:rsidRDefault="00A44959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Default="00EA36F4">
      <w:pPr>
        <w:rPr>
          <w:rFonts w:ascii="Times New Roman" w:hAnsi="Times New Roman" w:cs="Times New Roman"/>
          <w:sz w:val="24"/>
          <w:szCs w:val="24"/>
        </w:rPr>
      </w:pPr>
    </w:p>
    <w:p w:rsidR="00EA36F4" w:rsidRPr="00A44959" w:rsidRDefault="00EA36F4" w:rsidP="00EA3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3</w:t>
      </w:r>
      <w:r w:rsidRPr="00A4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F4" w:rsidRPr="00A44959" w:rsidRDefault="00EA36F4" w:rsidP="00EA36F4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  <w:t xml:space="preserve">do ogłoszenia o naborze na rachmistrzów </w:t>
      </w:r>
    </w:p>
    <w:p w:rsidR="00EA36F4" w:rsidRPr="00A44959" w:rsidRDefault="00EA36F4" w:rsidP="00EA36F4">
      <w:pPr>
        <w:rPr>
          <w:rFonts w:ascii="Times New Roman" w:hAnsi="Times New Roman" w:cs="Times New Roman"/>
          <w:sz w:val="24"/>
          <w:szCs w:val="24"/>
        </w:rPr>
      </w:pP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Pr="00A44959">
        <w:rPr>
          <w:rFonts w:ascii="Times New Roman" w:hAnsi="Times New Roman" w:cs="Times New Roman"/>
          <w:sz w:val="24"/>
          <w:szCs w:val="24"/>
        </w:rPr>
        <w:tab/>
      </w:r>
      <w:r w:rsidR="00626B7A">
        <w:rPr>
          <w:rFonts w:ascii="Times New Roman" w:hAnsi="Times New Roman" w:cs="Times New Roman"/>
          <w:sz w:val="24"/>
          <w:szCs w:val="24"/>
        </w:rPr>
        <w:t>Gryfino</w:t>
      </w:r>
      <w:r w:rsidRPr="00A44959">
        <w:rPr>
          <w:rFonts w:ascii="Times New Roman" w:hAnsi="Times New Roman" w:cs="Times New Roman"/>
          <w:sz w:val="24"/>
          <w:szCs w:val="24"/>
        </w:rPr>
        <w:t xml:space="preserve">, dn. ......–......–2020 r. </w:t>
      </w:r>
    </w:p>
    <w:p w:rsidR="00EA36F4" w:rsidRDefault="00EA36F4" w:rsidP="00EA3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36F4" w:rsidRPr="00A44959" w:rsidRDefault="00EA36F4" w:rsidP="00EA3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6B7A">
        <w:rPr>
          <w:rFonts w:ascii="Times New Roman" w:hAnsi="Times New Roman" w:cs="Times New Roman"/>
          <w:b/>
          <w:sz w:val="24"/>
          <w:szCs w:val="24"/>
        </w:rPr>
        <w:t>Burmistrz Miasta i Gminy Gryfino</w:t>
      </w:r>
    </w:p>
    <w:p w:rsidR="00EA36F4" w:rsidRDefault="00EA36F4" w:rsidP="00EA36F4">
      <w:pPr>
        <w:rPr>
          <w:rFonts w:ascii="Times New Roman" w:hAnsi="Times New Roman" w:cs="Times New Roman"/>
          <w:b/>
          <w:sz w:val="24"/>
          <w:szCs w:val="24"/>
        </w:rPr>
      </w:pP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</w:r>
      <w:r w:rsidRPr="00A44959">
        <w:rPr>
          <w:rFonts w:ascii="Times New Roman" w:hAnsi="Times New Roman" w:cs="Times New Roman"/>
          <w:b/>
          <w:sz w:val="24"/>
          <w:szCs w:val="24"/>
        </w:rPr>
        <w:tab/>
        <w:t>Gminny Komisarz Spisowy</w:t>
      </w:r>
    </w:p>
    <w:p w:rsidR="00EA36F4" w:rsidRDefault="00EA36F4" w:rsidP="00EA36F4">
      <w:pPr>
        <w:rPr>
          <w:rFonts w:ascii="Times New Roman" w:hAnsi="Times New Roman" w:cs="Times New Roman"/>
          <w:b/>
          <w:sz w:val="24"/>
          <w:szCs w:val="24"/>
        </w:rPr>
      </w:pPr>
    </w:p>
    <w:p w:rsidR="00EA36F4" w:rsidRPr="00EA36F4" w:rsidRDefault="00EA36F4" w:rsidP="00EA3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F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6F4" w:rsidRDefault="00EA36F4" w:rsidP="00EA36F4">
      <w:pPr>
        <w:rPr>
          <w:rFonts w:ascii="Times New Roman" w:hAnsi="Times New Roman" w:cs="Times New Roman"/>
          <w:sz w:val="24"/>
          <w:szCs w:val="24"/>
        </w:rPr>
      </w:pPr>
      <w:r w:rsidRPr="00EA36F4">
        <w:rPr>
          <w:rFonts w:ascii="Times New Roman" w:hAnsi="Times New Roman" w:cs="Times New Roman"/>
          <w:sz w:val="24"/>
          <w:szCs w:val="24"/>
        </w:rPr>
        <w:t>Ja, niżej podpisana/y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.........................,</w:t>
      </w:r>
      <w:r w:rsidRPr="00EA36F4">
        <w:rPr>
          <w:rFonts w:ascii="Times New Roman" w:hAnsi="Times New Roman" w:cs="Times New Roman"/>
          <w:sz w:val="24"/>
          <w:szCs w:val="24"/>
        </w:rPr>
        <w:t xml:space="preserve">oświadczam, że: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6F4">
        <w:rPr>
          <w:rFonts w:ascii="Times New Roman" w:hAnsi="Times New Roman" w:cs="Times New Roman"/>
          <w:sz w:val="24"/>
          <w:szCs w:val="24"/>
        </w:rPr>
        <w:t xml:space="preserve">(imię, nazwisko) </w:t>
      </w: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  <w:r w:rsidRPr="00EA36F4">
        <w:rPr>
          <w:rFonts w:ascii="Times New Roman" w:hAnsi="Times New Roman" w:cs="Times New Roman"/>
          <w:sz w:val="24"/>
          <w:szCs w:val="24"/>
        </w:rPr>
        <w:t xml:space="preserve">Zapoznałem/am się z Informacją dotyczącą przetwarzania danych osobowych w celu realizacji naboru kandydatów na rachmistrzów terenowych do PSR 2020 i wyrażam zgodę na przetwarzanie przez Gminne Biuro </w:t>
      </w:r>
      <w:r>
        <w:rPr>
          <w:rFonts w:ascii="Times New Roman" w:hAnsi="Times New Roman" w:cs="Times New Roman"/>
          <w:sz w:val="24"/>
          <w:szCs w:val="24"/>
        </w:rPr>
        <w:t>Spisowe w Bielicach</w:t>
      </w:r>
      <w:r w:rsidRPr="00EA36F4">
        <w:rPr>
          <w:rFonts w:ascii="Times New Roman" w:hAnsi="Times New Roman" w:cs="Times New Roman"/>
          <w:sz w:val="24"/>
          <w:szCs w:val="24"/>
        </w:rPr>
        <w:t xml:space="preserve">, na zasadach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36F4">
        <w:rPr>
          <w:rFonts w:ascii="Times New Roman" w:hAnsi="Times New Roman" w:cs="Times New Roman"/>
          <w:sz w:val="24"/>
          <w:szCs w:val="24"/>
        </w:rPr>
        <w:t xml:space="preserve">w rozporządzeniu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36F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(tzw. RODO) moich danych osobowych zawartych w przedstawionych przeze mnie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36F4">
        <w:rPr>
          <w:rFonts w:ascii="Times New Roman" w:hAnsi="Times New Roman" w:cs="Times New Roman"/>
          <w:sz w:val="24"/>
          <w:szCs w:val="24"/>
        </w:rPr>
        <w:t xml:space="preserve">w dokumentach dla potrzeb niezbędnych do realizacji procedury rekrutacji w procesie naboru na stanowisko rachmistrza terenowego. </w:t>
      </w: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6F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6F4">
        <w:rPr>
          <w:rFonts w:ascii="Times New Roman" w:hAnsi="Times New Roman" w:cs="Times New Roman"/>
          <w:sz w:val="24"/>
          <w:szCs w:val="24"/>
        </w:rPr>
        <w:t xml:space="preserve"> (własnoręczny czytelny</w:t>
      </w:r>
      <w:r>
        <w:rPr>
          <w:rFonts w:ascii="Times New Roman" w:hAnsi="Times New Roman" w:cs="Times New Roman"/>
          <w:sz w:val="24"/>
          <w:szCs w:val="24"/>
        </w:rPr>
        <w:t xml:space="preserve"> podpis)</w:t>
      </w: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6F4" w:rsidRDefault="00EA36F4" w:rsidP="00EA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2B" w:rsidRDefault="002A602B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5C4F" w:rsidRDefault="00315C4F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5C4F" w:rsidRDefault="00315C4F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5C4F" w:rsidRDefault="00315C4F" w:rsidP="00E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5680" w:rsidRDefault="00555680" w:rsidP="00EA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B7A" w:rsidRDefault="00626B7A" w:rsidP="00626B7A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b/>
          <w:color w:val="000000"/>
          <w:sz w:val="18"/>
          <w:szCs w:val="18"/>
          <w:u w:val="single"/>
        </w:rPr>
      </w:pPr>
      <w:r>
        <w:rPr>
          <w:rFonts w:ascii="Fira Sans" w:hAnsi="Fira Sans"/>
          <w:b/>
          <w:color w:val="000000"/>
          <w:sz w:val="18"/>
          <w:szCs w:val="18"/>
          <w:u w:val="single"/>
        </w:rPr>
        <w:lastRenderedPageBreak/>
        <w:t>Informacja dotycząca przetwarzania danych osobowych</w:t>
      </w:r>
    </w:p>
    <w:p w:rsidR="00626B7A" w:rsidRDefault="00626B7A" w:rsidP="00626B7A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18"/>
          <w:szCs w:val="18"/>
        </w:rPr>
      </w:pPr>
    </w:p>
    <w:p w:rsidR="00626B7A" w:rsidRDefault="00626B7A" w:rsidP="00626B7A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W związku z zapisami art. 13 ROZPORZĄDZENIA PARLAMENTU EUROPEJSKIEGO I RADY (UE) 2016/679 z dnia </w:t>
      </w:r>
      <w:r>
        <w:rPr>
          <w:rFonts w:ascii="Fira Sans" w:hAnsi="Fira Sans"/>
          <w:color w:val="000000"/>
          <w:sz w:val="19"/>
          <w:szCs w:val="19"/>
        </w:rPr>
        <w:br/>
        <w:t>27 kwietnia 2016 r. w sprawie ochrony osób fizycznych w związku z przetwarzaniem danych osobowych i w sprawie swobodnego przepływu takich danych oraz uchylenia dyrektywy 95/46/WE (Dz.U.UE. z 2016 r., L 119, poz. 1) – dalej RODO, informujemy, że:</w:t>
      </w:r>
    </w:p>
    <w:p w:rsidR="00626B7A" w:rsidRDefault="00626B7A" w:rsidP="00626B7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Administratorem Pani/Pana danych osobowych jest: Burmistrz Miasta i Gminy Gryfino z siedzibą w Gryfinie </w:t>
      </w:r>
      <w:r>
        <w:rPr>
          <w:rFonts w:ascii="Fira Sans" w:hAnsi="Fira Sans"/>
          <w:color w:val="000000"/>
          <w:sz w:val="19"/>
          <w:szCs w:val="19"/>
        </w:rPr>
        <w:br/>
        <w:t>ul. 1 Maja 16, 74-100 Gryfino,</w:t>
      </w:r>
    </w:p>
    <w:p w:rsidR="00626B7A" w:rsidRDefault="00626B7A" w:rsidP="00626B7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Dane kontaktowe Inspektora Ochrony Danych: telefon: 91 416 20 11,  e-mail: </w:t>
      </w:r>
      <w:hyperlink r:id="rId7" w:history="1">
        <w:r>
          <w:rPr>
            <w:rStyle w:val="Hipercze"/>
            <w:rFonts w:ascii="Fira Sans" w:hAnsi="Fira Sans"/>
            <w:sz w:val="19"/>
            <w:szCs w:val="19"/>
            <w:lang w:eastAsia="pl-PL"/>
          </w:rPr>
          <w:t>iod@gryfino.pl</w:t>
        </w:r>
      </w:hyperlink>
    </w:p>
    <w:p w:rsidR="00626B7A" w:rsidRDefault="00626B7A" w:rsidP="00626B7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Dane osobowe przetwarzane są zgodnie z obowiązującymi przepisami prawa w celu:</w:t>
      </w:r>
    </w:p>
    <w:p w:rsidR="00626B7A" w:rsidRDefault="00626B7A" w:rsidP="00626B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 realizacji zadań wynikających z przepisów prawa, a w szczególności ustawy z dnia 8 marca 1990 r. </w:t>
      </w:r>
      <w:r>
        <w:rPr>
          <w:rFonts w:ascii="Fira Sans" w:hAnsi="Fira Sans"/>
          <w:color w:val="000000"/>
          <w:sz w:val="19"/>
          <w:szCs w:val="19"/>
        </w:rPr>
        <w:br/>
        <w:t>o samorządzie gminnym (Dz.U. z 2017r., poz. 1875 ze zm.) oraz z szeregu ustaw kompetencyjnych  (merytorycznych), a także obowiązków i zadań zleconych przez instytucje nadrzędne wobec Gminy;</w:t>
      </w:r>
    </w:p>
    <w:p w:rsidR="00626B7A" w:rsidRDefault="00626B7A" w:rsidP="00626B7A">
      <w:pPr>
        <w:numPr>
          <w:ilvl w:val="0"/>
          <w:numId w:val="2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zawarcia i realizacji umów;</w:t>
      </w:r>
    </w:p>
    <w:p w:rsidR="00626B7A" w:rsidRDefault="00626B7A" w:rsidP="00626B7A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c)  ochrony żywotnych interesów osoby, której dane dotyczą, lub innej osoby fizycznej;</w:t>
      </w:r>
    </w:p>
    <w:p w:rsidR="00626B7A" w:rsidRDefault="00626B7A" w:rsidP="00626B7A">
      <w:pPr>
        <w:autoSpaceDE w:val="0"/>
        <w:autoSpaceDN w:val="0"/>
        <w:adjustRightInd w:val="0"/>
        <w:spacing w:after="0" w:line="240" w:lineRule="auto"/>
        <w:ind w:left="440" w:hanging="33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  d) wykonania zadania realizowanego w interesie publicznym lub w ramach sprawowania władzy publicznej powierzonej administratorowi;</w:t>
      </w:r>
    </w:p>
    <w:p w:rsidR="00626B7A" w:rsidRDefault="00626B7A" w:rsidP="00626B7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W związku z przetwarzaniem danych w celu wskazanym w pkt. 3, dane osobowe mogą być udostępniane innym upoważnionym odbiorcom lub kategoriom odbiorców danych osobowych. Odbiorcami mogą być:</w:t>
      </w:r>
    </w:p>
    <w:p w:rsidR="00626B7A" w:rsidRDefault="00626B7A" w:rsidP="00626B7A">
      <w:pPr>
        <w:numPr>
          <w:ilvl w:val="0"/>
          <w:numId w:val="3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362" w:hanging="181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administrator danych osobowych;</w:t>
      </w:r>
    </w:p>
    <w:p w:rsidR="00626B7A" w:rsidRDefault="00626B7A" w:rsidP="00626B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2" w:hanging="181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pracownicy merytoryczni;</w:t>
      </w:r>
    </w:p>
    <w:p w:rsidR="00626B7A" w:rsidRDefault="00626B7A" w:rsidP="00626B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2" w:hanging="181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podmioty, które przetwarzają dane osobowe w imieniu administratorana na podstawie zawartej z nimi umowy powierzenia przetwarzania danych osobowych;</w:t>
      </w:r>
    </w:p>
    <w:p w:rsidR="00626B7A" w:rsidRDefault="00626B7A" w:rsidP="00626B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2" w:hanging="181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osoby upoważnione do odbioru danych osobowych na podstawie odpowiednich przepisów prawa.</w:t>
      </w:r>
    </w:p>
    <w:p w:rsidR="00626B7A" w:rsidRDefault="00626B7A" w:rsidP="00626B7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Pani/Pana dane osobowe będą przetwarzane przez okres niezbędny do realizacji celu dla jakiego zostały zebrane oraz zgodnie z terminami archiwizacji określonymi przez przepisy prawa powszechnie obowiązującego.</w:t>
      </w:r>
    </w:p>
    <w:p w:rsidR="00626B7A" w:rsidRDefault="00626B7A" w:rsidP="00626B7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W związku z przetwarzaniem przez administratora danych osobowych przysługuje Pani/Panu:</w:t>
      </w:r>
    </w:p>
    <w:p w:rsidR="00626B7A" w:rsidRDefault="00626B7A" w:rsidP="00626B7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2" w:hanging="181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 prawo dostępu do treści danych oraz otrzymywania ich kopii na podstawie art. 15 RODO;</w:t>
      </w:r>
    </w:p>
    <w:p w:rsidR="00626B7A" w:rsidRDefault="00626B7A" w:rsidP="00626B7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2" w:hanging="181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prawo do żądania sprostowania danych na podstawie art. 16 RODO, w przypadku gdy dane </w:t>
      </w:r>
      <w:r>
        <w:rPr>
          <w:rFonts w:ascii="Fira Sans" w:hAnsi="Fira Sans"/>
          <w:color w:val="000000"/>
          <w:sz w:val="19"/>
          <w:szCs w:val="19"/>
        </w:rPr>
        <w:br/>
        <w:t xml:space="preserve"> są nieprawidłowe lub niekompletne;</w:t>
      </w:r>
    </w:p>
    <w:p w:rsidR="00626B7A" w:rsidRDefault="00626B7A" w:rsidP="00626B7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2" w:hanging="181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 prawo do żądania ograniczenia przetwarzania danych osobowych na podstawie art. 18 RODO;</w:t>
      </w:r>
    </w:p>
    <w:p w:rsidR="00626B7A" w:rsidRDefault="00626B7A" w:rsidP="00626B7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362" w:hanging="181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prawo do wniesienia skargi do organu nadzorczego – Prezesa Urzędu Ochrony Danych Osobowych – </w:t>
      </w:r>
      <w:r>
        <w:rPr>
          <w:rFonts w:ascii="Fira Sans" w:hAnsi="Fira Sans"/>
          <w:color w:val="000000"/>
          <w:sz w:val="19"/>
          <w:szCs w:val="19"/>
        </w:rPr>
        <w:br/>
        <w:t xml:space="preserve">w przypadku uznania przetwarzania Pani/Pana danych osobowych przez administratora za nizgodne </w:t>
      </w:r>
      <w:r>
        <w:rPr>
          <w:rFonts w:ascii="Fira Sans" w:hAnsi="Fira Sans"/>
          <w:color w:val="000000"/>
          <w:sz w:val="19"/>
          <w:szCs w:val="19"/>
        </w:rPr>
        <w:br/>
        <w:t>z prawem – na podstawie art. 77 RODO;</w:t>
      </w:r>
    </w:p>
    <w:p w:rsidR="00626B7A" w:rsidRDefault="00626B7A" w:rsidP="00626B7A">
      <w:pPr>
        <w:autoSpaceDE w:val="0"/>
        <w:autoSpaceDN w:val="0"/>
        <w:adjustRightInd w:val="0"/>
        <w:spacing w:before="120" w:after="0" w:line="240" w:lineRule="auto"/>
        <w:ind w:left="330" w:hanging="33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 7. Pani/Pana dane nie będą poddawane zautomatyzowanemu podejmowaniu decyzji, w tym również  profilowaniu.</w:t>
      </w:r>
    </w:p>
    <w:p w:rsidR="00626B7A" w:rsidRDefault="00626B7A" w:rsidP="00626B7A"/>
    <w:p w:rsidR="00626B7A" w:rsidRDefault="00626B7A" w:rsidP="00626B7A"/>
    <w:p w:rsidR="002A602B" w:rsidRDefault="002A602B" w:rsidP="00EA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602B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73" w:rsidRDefault="00A53873" w:rsidP="00555680">
      <w:pPr>
        <w:spacing w:after="0" w:line="240" w:lineRule="auto"/>
      </w:pPr>
      <w:r>
        <w:separator/>
      </w:r>
    </w:p>
  </w:endnote>
  <w:endnote w:type="continuationSeparator" w:id="1">
    <w:p w:rsidR="00A53873" w:rsidRDefault="00A53873" w:rsidP="0055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73" w:rsidRDefault="00A53873" w:rsidP="00555680">
      <w:pPr>
        <w:spacing w:after="0" w:line="240" w:lineRule="auto"/>
      </w:pPr>
      <w:r>
        <w:separator/>
      </w:r>
    </w:p>
  </w:footnote>
  <w:footnote w:type="continuationSeparator" w:id="1">
    <w:p w:rsidR="00A53873" w:rsidRDefault="00A53873" w:rsidP="0055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3512"/>
    <w:multiLevelType w:val="hybridMultilevel"/>
    <w:tmpl w:val="803E68D6"/>
    <w:lvl w:ilvl="0" w:tplc="5704AB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4AC1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C680E"/>
    <w:multiLevelType w:val="hybridMultilevel"/>
    <w:tmpl w:val="DBE23070"/>
    <w:lvl w:ilvl="0" w:tplc="0415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C1C73"/>
    <w:multiLevelType w:val="hybridMultilevel"/>
    <w:tmpl w:val="C4B838B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A8A8CA84">
      <w:start w:val="1"/>
      <w:numFmt w:val="upperLetter"/>
      <w:lvlText w:val="%2)"/>
      <w:lvlJc w:val="left"/>
      <w:pPr>
        <w:tabs>
          <w:tab w:val="num" w:pos="2145"/>
        </w:tabs>
        <w:ind w:left="2145" w:hanging="360"/>
      </w:pPr>
    </w:lvl>
    <w:lvl w:ilvl="2" w:tplc="3136666E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5344B"/>
    <w:multiLevelType w:val="hybridMultilevel"/>
    <w:tmpl w:val="D08E7E6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959"/>
    <w:rsid w:val="000C5C60"/>
    <w:rsid w:val="002A602B"/>
    <w:rsid w:val="00315C4F"/>
    <w:rsid w:val="003A4D34"/>
    <w:rsid w:val="00483878"/>
    <w:rsid w:val="004A069E"/>
    <w:rsid w:val="00555680"/>
    <w:rsid w:val="00626B7A"/>
    <w:rsid w:val="00661290"/>
    <w:rsid w:val="007E6D03"/>
    <w:rsid w:val="008E0D5D"/>
    <w:rsid w:val="009F623F"/>
    <w:rsid w:val="00A44959"/>
    <w:rsid w:val="00A53873"/>
    <w:rsid w:val="00B6724B"/>
    <w:rsid w:val="00CC2E1D"/>
    <w:rsid w:val="00CC3F30"/>
    <w:rsid w:val="00EA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680"/>
  </w:style>
  <w:style w:type="paragraph" w:styleId="Stopka">
    <w:name w:val="footer"/>
    <w:basedOn w:val="Normalny"/>
    <w:link w:val="StopkaZnak"/>
    <w:uiPriority w:val="99"/>
    <w:unhideWhenUsed/>
    <w:rsid w:val="0055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80"/>
  </w:style>
  <w:style w:type="paragraph" w:styleId="Tekstdymka">
    <w:name w:val="Balloon Text"/>
    <w:basedOn w:val="Normalny"/>
    <w:link w:val="TekstdymkaZnak"/>
    <w:uiPriority w:val="99"/>
    <w:semiHidden/>
    <w:unhideWhenUsed/>
    <w:rsid w:val="0055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6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ryf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esztylke</cp:lastModifiedBy>
  <cp:revision>6</cp:revision>
  <dcterms:created xsi:type="dcterms:W3CDTF">2020-06-16T12:59:00Z</dcterms:created>
  <dcterms:modified xsi:type="dcterms:W3CDTF">2020-06-17T08:21:00Z</dcterms:modified>
</cp:coreProperties>
</file>